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E0" w:rsidRDefault="003F4FE0" w:rsidP="00DE7B15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</w:p>
    <w:p w:rsidR="00DE7B15" w:rsidRDefault="00DE7B15" w:rsidP="00DE7B15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ATA DE REALIZAÇÃO DO PREGÃO PRESENCIAL</w:t>
      </w:r>
    </w:p>
    <w:p w:rsidR="00DE7B15" w:rsidRDefault="00DE7B15" w:rsidP="00DE7B15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Nº 004/2013 - Sessão Nº 001</w:t>
      </w:r>
    </w:p>
    <w:p w:rsidR="00DE7B15" w:rsidRDefault="00DE7B15" w:rsidP="00DE7B15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0"/>
        <w:gridCol w:w="200"/>
        <w:gridCol w:w="8400"/>
      </w:tblGrid>
      <w:tr w:rsidR="008A4695" w:rsidRPr="008A4695" w:rsidTr="008A4695">
        <w:tblPrEx>
          <w:tblCellMar>
            <w:top w:w="0" w:type="dxa"/>
            <w:bottom w:w="0" w:type="dxa"/>
          </w:tblCellMar>
        </w:tblPrEx>
        <w:tc>
          <w:tcPr>
            <w:tcW w:w="1200" w:type="dxa"/>
            <w:shd w:val="clear" w:color="auto" w:fill="auto"/>
          </w:tcPr>
          <w:p w:rsidR="008A4695" w:rsidRPr="008A4695" w:rsidRDefault="008A4695" w:rsidP="008A4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</w:rPr>
            </w:pPr>
            <w:r>
              <w:rPr>
                <w:rFonts w:ascii="Times New Roman" w:hAnsi="Times New Roman" w:cs="Times New Roman"/>
                <w:b/>
                <w:color w:val="0A0000"/>
              </w:rPr>
              <w:t>Processo</w:t>
            </w:r>
          </w:p>
        </w:tc>
        <w:tc>
          <w:tcPr>
            <w:tcW w:w="200" w:type="dxa"/>
            <w:shd w:val="clear" w:color="auto" w:fill="auto"/>
          </w:tcPr>
          <w:p w:rsidR="008A4695" w:rsidRPr="008A4695" w:rsidRDefault="008A4695" w:rsidP="008A4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</w:rPr>
            </w:pPr>
            <w:r>
              <w:rPr>
                <w:rFonts w:ascii="Times New Roman" w:hAnsi="Times New Roman" w:cs="Times New Roman"/>
                <w:b/>
                <w:color w:val="0A0000"/>
              </w:rPr>
              <w:t>:</w:t>
            </w:r>
          </w:p>
        </w:tc>
        <w:tc>
          <w:tcPr>
            <w:tcW w:w="8400" w:type="dxa"/>
            <w:shd w:val="clear" w:color="auto" w:fill="auto"/>
          </w:tcPr>
          <w:p w:rsidR="008A4695" w:rsidRPr="008A4695" w:rsidRDefault="008A4695" w:rsidP="008A4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A0000"/>
              </w:rPr>
            </w:pPr>
            <w:r>
              <w:rPr>
                <w:rFonts w:ascii="Times New Roman" w:hAnsi="Times New Roman" w:cs="Times New Roman"/>
                <w:color w:val="0A0000"/>
              </w:rPr>
              <w:t>201300047000544</w:t>
            </w:r>
          </w:p>
        </w:tc>
      </w:tr>
      <w:tr w:rsidR="008A4695" w:rsidRPr="008A4695" w:rsidTr="008A4695">
        <w:tblPrEx>
          <w:tblCellMar>
            <w:top w:w="0" w:type="dxa"/>
            <w:bottom w:w="0" w:type="dxa"/>
          </w:tblCellMar>
        </w:tblPrEx>
        <w:tc>
          <w:tcPr>
            <w:tcW w:w="1200" w:type="dxa"/>
            <w:shd w:val="clear" w:color="auto" w:fill="auto"/>
          </w:tcPr>
          <w:p w:rsidR="008A4695" w:rsidRPr="008A4695" w:rsidRDefault="008A4695" w:rsidP="008A4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</w:rPr>
            </w:pPr>
            <w:r>
              <w:rPr>
                <w:rFonts w:ascii="Times New Roman" w:hAnsi="Times New Roman" w:cs="Times New Roman"/>
                <w:b/>
                <w:color w:val="0A0000"/>
              </w:rPr>
              <w:t>Objeto</w:t>
            </w:r>
          </w:p>
        </w:tc>
        <w:tc>
          <w:tcPr>
            <w:tcW w:w="200" w:type="dxa"/>
            <w:shd w:val="clear" w:color="auto" w:fill="auto"/>
          </w:tcPr>
          <w:p w:rsidR="008A4695" w:rsidRPr="008A4695" w:rsidRDefault="008A4695" w:rsidP="008A4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</w:rPr>
            </w:pPr>
            <w:r>
              <w:rPr>
                <w:rFonts w:ascii="Times New Roman" w:hAnsi="Times New Roman" w:cs="Times New Roman"/>
                <w:b/>
                <w:color w:val="0A0000"/>
              </w:rPr>
              <w:t>:</w:t>
            </w:r>
          </w:p>
        </w:tc>
        <w:tc>
          <w:tcPr>
            <w:tcW w:w="8400" w:type="dxa"/>
            <w:shd w:val="clear" w:color="auto" w:fill="auto"/>
          </w:tcPr>
          <w:p w:rsidR="008A4695" w:rsidRPr="008A4695" w:rsidRDefault="008A4695" w:rsidP="008A4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A0000"/>
              </w:rPr>
            </w:pPr>
            <w:r>
              <w:rPr>
                <w:rFonts w:ascii="Times New Roman" w:hAnsi="Times New Roman" w:cs="Times New Roman"/>
                <w:color w:val="0A0000"/>
              </w:rPr>
              <w:t>Aquisição de água mineral</w:t>
            </w:r>
          </w:p>
        </w:tc>
      </w:tr>
    </w:tbl>
    <w:p w:rsidR="008A4695" w:rsidRDefault="008A4695" w:rsidP="00DE7B15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</w:p>
    <w:p w:rsidR="008A4695" w:rsidRDefault="008A4695" w:rsidP="00DE7B15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</w:p>
    <w:p w:rsidR="008A4695" w:rsidRDefault="008A4695" w:rsidP="008A4695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1 - Abertura da Sessão</w:t>
      </w:r>
    </w:p>
    <w:p w:rsidR="003F4FE0" w:rsidRDefault="003F4FE0" w:rsidP="008A4695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E8175A" w:rsidRDefault="008A4695" w:rsidP="008A4695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Às </w:t>
      </w:r>
      <w:proofErr w:type="gramStart"/>
      <w:r>
        <w:rPr>
          <w:rFonts w:ascii="Times New Roman" w:hAnsi="Times New Roman" w:cs="Times New Roman"/>
          <w:color w:val="0A0000"/>
        </w:rPr>
        <w:t>10:00</w:t>
      </w:r>
      <w:proofErr w:type="gramEnd"/>
      <w:r>
        <w:rPr>
          <w:rFonts w:ascii="Times New Roman" w:hAnsi="Times New Roman" w:cs="Times New Roman"/>
          <w:color w:val="0A0000"/>
        </w:rPr>
        <w:t xml:space="preserve"> horas do dia 10 de junho de 2013, reuniram-se na sala </w:t>
      </w:r>
      <w:proofErr w:type="spellStart"/>
      <w:r>
        <w:rPr>
          <w:rFonts w:ascii="Times New Roman" w:hAnsi="Times New Roman" w:cs="Times New Roman"/>
          <w:color w:val="0A0000"/>
        </w:rPr>
        <w:t>Sala</w:t>
      </w:r>
      <w:proofErr w:type="spellEnd"/>
      <w:r>
        <w:rPr>
          <w:rFonts w:ascii="Times New Roman" w:hAnsi="Times New Roman" w:cs="Times New Roman"/>
          <w:color w:val="0A0000"/>
        </w:rPr>
        <w:t xml:space="preserve"> dos Conselheiros Aposentados o Pregoeiro Victor Lázaro </w:t>
      </w:r>
      <w:proofErr w:type="spellStart"/>
      <w:r>
        <w:rPr>
          <w:rFonts w:ascii="Times New Roman" w:hAnsi="Times New Roman" w:cs="Times New Roman"/>
          <w:color w:val="0A0000"/>
        </w:rPr>
        <w:t>Ulhoa</w:t>
      </w:r>
      <w:proofErr w:type="spellEnd"/>
      <w:r>
        <w:rPr>
          <w:rFonts w:ascii="Times New Roman" w:hAnsi="Times New Roman" w:cs="Times New Roman"/>
          <w:color w:val="0A0000"/>
        </w:rPr>
        <w:t xml:space="preserve"> Florêncio de Morais e os membros da Equipe de Apoio Bruno Nunes dos Reis, Luiz Paulo Barbosa da Conceição, designados pela Portaria nº 188/2013, de 02/04/2013, com base na Leis nº 8.666/1993, de 21 de junho de 1993, nº 10.520, de 17 de julho de 2002, e Lei 8.666/93, para realizar os procedimentos relativos ao processamento do Pregão Presencial Nº 004/2013, tipo menor preço global. </w:t>
      </w:r>
      <w:r w:rsidR="00E8175A">
        <w:rPr>
          <w:rFonts w:ascii="Times New Roman" w:hAnsi="Times New Roman" w:cs="Times New Roman"/>
          <w:color w:val="0A0000"/>
        </w:rPr>
        <w:t>Inicialmente o Pregoeiro declarou aberta a sessão, passando-se de imediato à fase de credenciamento.</w:t>
      </w:r>
    </w:p>
    <w:p w:rsidR="00E8175A" w:rsidRDefault="00E8175A" w:rsidP="008A4695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282EC3" w:rsidRDefault="00282EC3" w:rsidP="00282EC3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2 - Credenciamento</w:t>
      </w:r>
    </w:p>
    <w:p w:rsidR="003F4FE0" w:rsidRDefault="003F4FE0" w:rsidP="00282EC3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282EC3" w:rsidRDefault="00282EC3" w:rsidP="00282EC3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Declarando aberta a fase de credenciamento o Pregoeiro solicitou aos seus representantes que apresentassem os documentos exigidos no item </w:t>
      </w:r>
      <w:proofErr w:type="gramStart"/>
      <w:r>
        <w:rPr>
          <w:rFonts w:ascii="Times New Roman" w:hAnsi="Times New Roman" w:cs="Times New Roman"/>
          <w:color w:val="0A0000"/>
        </w:rPr>
        <w:t>5</w:t>
      </w:r>
      <w:proofErr w:type="gramEnd"/>
      <w:r>
        <w:rPr>
          <w:rFonts w:ascii="Times New Roman" w:hAnsi="Times New Roman" w:cs="Times New Roman"/>
          <w:color w:val="0A0000"/>
        </w:rPr>
        <w:t xml:space="preserve"> do Edital. Depois de analisados os documentos pela Equipe de Apoio, foram consideradas credenciadas as empresas abaixo, com os respectivos representantes: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0"/>
        <w:gridCol w:w="1200"/>
        <w:gridCol w:w="1600"/>
        <w:gridCol w:w="2200"/>
        <w:gridCol w:w="1800"/>
      </w:tblGrid>
      <w:tr w:rsidR="00282EC3" w:rsidRPr="00282EC3" w:rsidTr="00282EC3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EMPRESA</w:t>
            </w:r>
          </w:p>
        </w:tc>
        <w:tc>
          <w:tcPr>
            <w:tcW w:w="1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ME / EPP</w:t>
            </w:r>
          </w:p>
        </w:tc>
        <w:tc>
          <w:tcPr>
            <w:tcW w:w="16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CNPJ/CPF</w:t>
            </w:r>
          </w:p>
        </w:tc>
        <w:tc>
          <w:tcPr>
            <w:tcW w:w="2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REPRESENTANTE</w:t>
            </w:r>
          </w:p>
        </w:tc>
        <w:tc>
          <w:tcPr>
            <w:tcW w:w="18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IDENTIFICAÇÃO</w:t>
            </w:r>
          </w:p>
        </w:tc>
      </w:tr>
      <w:tr w:rsidR="00282EC3" w:rsidRPr="00282EC3" w:rsidTr="00282EC3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SIM</w:t>
            </w:r>
          </w:p>
        </w:tc>
        <w:tc>
          <w:tcPr>
            <w:tcW w:w="16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Rafael Antônio da Fonseca Martins</w:t>
            </w:r>
          </w:p>
        </w:tc>
        <w:tc>
          <w:tcPr>
            <w:tcW w:w="18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4434975</w:t>
            </w:r>
          </w:p>
        </w:tc>
      </w:tr>
      <w:tr w:rsidR="00282EC3" w:rsidRPr="00282EC3" w:rsidTr="00282EC3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SIM</w:t>
            </w:r>
          </w:p>
        </w:tc>
        <w:tc>
          <w:tcPr>
            <w:tcW w:w="16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</w:t>
            </w:r>
          </w:p>
        </w:tc>
        <w:tc>
          <w:tcPr>
            <w:tcW w:w="18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3189423</w:t>
            </w:r>
          </w:p>
        </w:tc>
      </w:tr>
      <w:tr w:rsidR="00282EC3" w:rsidRPr="00282EC3" w:rsidTr="00282EC3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Intermedium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Comércio, Representação e Negócios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proofErr w:type="gramEnd"/>
          </w:p>
        </w:tc>
        <w:tc>
          <w:tcPr>
            <w:tcW w:w="1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SIM</w:t>
            </w:r>
          </w:p>
        </w:tc>
        <w:tc>
          <w:tcPr>
            <w:tcW w:w="16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04.527.170/0001-80</w:t>
            </w:r>
          </w:p>
        </w:tc>
        <w:tc>
          <w:tcPr>
            <w:tcW w:w="2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Cley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Walgner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Saraiva Pinheiro Lima</w:t>
            </w:r>
          </w:p>
        </w:tc>
        <w:tc>
          <w:tcPr>
            <w:tcW w:w="18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3155058</w:t>
            </w:r>
          </w:p>
        </w:tc>
      </w:tr>
      <w:tr w:rsidR="00282EC3" w:rsidRPr="00282EC3" w:rsidTr="00282EC3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Miltes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Dorvelice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dos Santos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Eirelli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SIM</w:t>
            </w:r>
          </w:p>
        </w:tc>
        <w:tc>
          <w:tcPr>
            <w:tcW w:w="16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09.646.418/0001-45</w:t>
            </w:r>
          </w:p>
        </w:tc>
        <w:tc>
          <w:tcPr>
            <w:tcW w:w="2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Hugo Vinícius Sampaio Belo</w:t>
            </w:r>
          </w:p>
        </w:tc>
        <w:tc>
          <w:tcPr>
            <w:tcW w:w="18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4182212</w:t>
            </w:r>
          </w:p>
        </w:tc>
      </w:tr>
      <w:tr w:rsidR="00282EC3" w:rsidRPr="00282EC3" w:rsidTr="00282EC3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SIM</w:t>
            </w:r>
          </w:p>
        </w:tc>
        <w:tc>
          <w:tcPr>
            <w:tcW w:w="16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2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Adriano Pires Rizzo</w:t>
            </w:r>
          </w:p>
        </w:tc>
        <w:tc>
          <w:tcPr>
            <w:tcW w:w="1800" w:type="dxa"/>
            <w:shd w:val="clear" w:color="auto" w:fill="auto"/>
          </w:tcPr>
          <w:p w:rsidR="00282EC3" w:rsidRPr="00282EC3" w:rsidRDefault="00282EC3" w:rsidP="00282EC3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1601832</w:t>
            </w:r>
          </w:p>
        </w:tc>
      </w:tr>
    </w:tbl>
    <w:p w:rsidR="00282EC3" w:rsidRDefault="00282EC3" w:rsidP="00282EC3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183721" w:rsidRDefault="00183721" w:rsidP="00183721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3 - Da Declaração de Atendimento e da Entrega dos Envelopes.</w:t>
      </w:r>
    </w:p>
    <w:p w:rsidR="003F4FE0" w:rsidRDefault="003F4FE0" w:rsidP="00183721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183721" w:rsidRDefault="00183721" w:rsidP="00183721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Em seguida o Pregoeiro solicitou que os interessados credenciados apresentassem a </w:t>
      </w:r>
      <w:r>
        <w:rPr>
          <w:rFonts w:ascii="Times New Roman" w:hAnsi="Times New Roman" w:cs="Times New Roman"/>
          <w:b/>
          <w:color w:val="0A0000"/>
        </w:rPr>
        <w:t xml:space="preserve">declaração de pleno atendimento aos requisitos para habilitação, </w:t>
      </w:r>
      <w:r>
        <w:rPr>
          <w:rFonts w:ascii="Times New Roman" w:hAnsi="Times New Roman" w:cs="Times New Roman"/>
          <w:color w:val="0A0000"/>
        </w:rPr>
        <w:t xml:space="preserve">bem como que entregassem à Equipe de Apoio, os </w:t>
      </w:r>
      <w:r>
        <w:rPr>
          <w:rFonts w:ascii="Times New Roman" w:hAnsi="Times New Roman" w:cs="Times New Roman"/>
          <w:b/>
          <w:color w:val="0A0000"/>
        </w:rPr>
        <w:t xml:space="preserve">envelopes nº 01 contendo a Proposta e o nº 02 contendo a habilitação. </w:t>
      </w:r>
      <w:r>
        <w:rPr>
          <w:rFonts w:ascii="Times New Roman" w:hAnsi="Times New Roman" w:cs="Times New Roman"/>
          <w:color w:val="0A0000"/>
        </w:rPr>
        <w:t>Aberto pela Equipe de Apoio o primeiro envelope contendo a proposta, o Pregoeiro declarou encerrada a fase de credenciamento, passando-se à abertura das propostas dos credenciados.</w:t>
      </w:r>
    </w:p>
    <w:p w:rsidR="0046165A" w:rsidRDefault="0046165A" w:rsidP="00183721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46165A" w:rsidRDefault="0046165A" w:rsidP="0046165A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4 - Da Classificação das Propostas</w:t>
      </w:r>
    </w:p>
    <w:p w:rsidR="003F4FE0" w:rsidRDefault="003F4FE0" w:rsidP="0046165A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46165A" w:rsidRDefault="0046165A" w:rsidP="0046165A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Abertos todos os envelopes contendo as propostas, o Pregoeiro franqueou o acesso de todos ao conteúdo das mesmas aos interessados, solicitando que as rubricassem. Após, o Pregoeiro e a Equipe de Apoio passaram a análise da adequação das propostas aos requisitos do Edital, considerando que houveram propostas que foram indeferidas, passou-se, então, à classificação da proposta de menor preço e de todas aquelas cujo preço não extrapolasse a 10% daquela, ficando assim </w:t>
      </w:r>
      <w:proofErr w:type="gramStart"/>
      <w:r>
        <w:rPr>
          <w:rFonts w:ascii="Times New Roman" w:hAnsi="Times New Roman" w:cs="Times New Roman"/>
          <w:color w:val="0A0000"/>
        </w:rPr>
        <w:t>classificadas ou desclassificadas</w:t>
      </w:r>
      <w:proofErr w:type="gramEnd"/>
      <w:r>
        <w:rPr>
          <w:rFonts w:ascii="Times New Roman" w:hAnsi="Times New Roman" w:cs="Times New Roman"/>
          <w:color w:val="0A0000"/>
        </w:rPr>
        <w:t xml:space="preserve"> para a fase de lance os seguintes licitantes, em ordem crescente de valor: </w:t>
      </w:r>
    </w:p>
    <w:p w:rsidR="0046165A" w:rsidRDefault="0046165A" w:rsidP="0046165A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46165A" w:rsidRDefault="0046165A" w:rsidP="0046165A">
      <w:pPr>
        <w:spacing w:after="0" w:line="240" w:lineRule="auto"/>
        <w:jc w:val="both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696"/>
        <w:gridCol w:w="2600"/>
        <w:gridCol w:w="1300"/>
      </w:tblGrid>
      <w:tr w:rsidR="0046165A" w:rsidRPr="0046165A" w:rsidTr="003F4FE0">
        <w:tblPrEx>
          <w:tblCellMar>
            <w:top w:w="0" w:type="dxa"/>
            <w:bottom w:w="0" w:type="dxa"/>
          </w:tblCellMar>
        </w:tblPrEx>
        <w:tc>
          <w:tcPr>
            <w:tcW w:w="1204" w:type="dxa"/>
            <w:shd w:val="clear" w:color="auto" w:fill="auto"/>
          </w:tcPr>
          <w:p w:rsidR="0046165A" w:rsidRPr="0046165A" w:rsidRDefault="0046165A" w:rsidP="003F4F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INDEFERID</w:t>
            </w:r>
            <w:r w:rsidR="003F4FE0">
              <w:rPr>
                <w:rFonts w:ascii="Times New Roman" w:hAnsi="Times New Roman" w:cs="Times New Roman"/>
                <w:b/>
                <w:color w:val="0A0000"/>
                <w:sz w:val="16"/>
              </w:rPr>
              <w:t>A</w:t>
            </w: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4696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EMPRESA: </w:t>
            </w:r>
            <w:proofErr w:type="spell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Miltes</w:t>
            </w:r>
            <w:proofErr w:type="spell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Dorvelice</w:t>
            </w:r>
            <w:proofErr w:type="spell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dos Santos </w:t>
            </w:r>
            <w:proofErr w:type="spell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Eirelli</w:t>
            </w:r>
            <w:proofErr w:type="spell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- EPP</w:t>
            </w:r>
          </w:p>
        </w:tc>
        <w:tc>
          <w:tcPr>
            <w:tcW w:w="26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CNPJ: 09.646.418/0001-45</w:t>
            </w:r>
          </w:p>
        </w:tc>
        <w:tc>
          <w:tcPr>
            <w:tcW w:w="13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CLASSIF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.:</w:t>
            </w:r>
            <w:proofErr w:type="gram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Não</w:t>
            </w:r>
          </w:p>
        </w:tc>
      </w:tr>
    </w:tbl>
    <w:p w:rsidR="0046165A" w:rsidRDefault="0046165A" w:rsidP="0046165A">
      <w:pPr>
        <w:spacing w:after="0" w:line="240" w:lineRule="auto"/>
        <w:jc w:val="both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3900"/>
        <w:gridCol w:w="1400"/>
        <w:gridCol w:w="2000"/>
        <w:gridCol w:w="17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ITEM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DESCRIÇÃO DO ITEM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QUANTIDADE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MARCA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PROPOSTA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garrafões de 20 litros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6600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BELA VISTA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R$ 39.600,00 A pedido do licitante, a proposta foi excluída em virtude </w:t>
            </w:r>
            <w:r>
              <w:rPr>
                <w:rFonts w:ascii="Times New Roman" w:hAnsi="Times New Roman" w:cs="Times New Roman"/>
                <w:color w:val="0A0000"/>
                <w:sz w:val="16"/>
              </w:rPr>
              <w:lastRenderedPageBreak/>
              <w:t>de estar com os valores incorretos e inexequíveis.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lastRenderedPageBreak/>
              <w:t>2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1440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IMPERIAL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R$ 9.360,00 A pedido do licitante, a proposta foi excluída em virtude de estar com os valores incorretos e inexequíveis.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com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720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BELA VISTA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R$ 10.440,00 A pedido do licitante, a proposta foi excluída em virtude de estar com os valores incorretos e inexequíveis.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TOTAL DA PROPOSTA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R$ 59.400,00 A pedido do licitante, a proposta foi excluída em virtude de estar com os valores incorretos e inexequíveis.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4800"/>
        <w:gridCol w:w="2600"/>
        <w:gridCol w:w="13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11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POSIÇÃO: 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EMPRESA: Geraldo </w:t>
            </w:r>
            <w:proofErr w:type="spell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de Jesus Neto - ME</w:t>
            </w:r>
          </w:p>
        </w:tc>
        <w:tc>
          <w:tcPr>
            <w:tcW w:w="26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CNPJ: 01.828.613/0001-84</w:t>
            </w:r>
          </w:p>
        </w:tc>
        <w:tc>
          <w:tcPr>
            <w:tcW w:w="13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CLASSIF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.:</w:t>
            </w:r>
            <w:proofErr w:type="gram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Sim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3900"/>
        <w:gridCol w:w="1400"/>
        <w:gridCol w:w="2000"/>
        <w:gridCol w:w="17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ITEM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DESCRIÇÃO DO ITEM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QUANTIDADE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MARCA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PROPOSTA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garrafões de 20 litros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6600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MARIZA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R$ 79.200,00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1440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MARIZA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R$ 4.320,00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com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720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MARIZA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R$ 2.160,00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TOTAL DA PROPOSTA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R$ 85.680,00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4800"/>
        <w:gridCol w:w="2600"/>
        <w:gridCol w:w="13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11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POSIÇÃO: 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EMPRESA: RR Comércio de Água </w:t>
            </w:r>
            <w:proofErr w:type="spell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- EPP</w:t>
            </w:r>
          </w:p>
        </w:tc>
        <w:tc>
          <w:tcPr>
            <w:tcW w:w="26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CNPJ: 37.041.068/0001-29</w:t>
            </w:r>
          </w:p>
        </w:tc>
        <w:tc>
          <w:tcPr>
            <w:tcW w:w="13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CLASSIF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.:</w:t>
            </w:r>
            <w:proofErr w:type="gram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Sim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3900"/>
        <w:gridCol w:w="1400"/>
        <w:gridCol w:w="2000"/>
        <w:gridCol w:w="17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ITEM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DESCRIÇÃO DO ITEM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QUANTIDADE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MARCA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PROPOSTA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garrafões de 20 litros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6600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NATIVA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R$ 59.400,00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1440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NATIVA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R$ 15.840,00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com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720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SCHINCARIOL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R$ 12.240,00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TOTAL DA PROPOSTA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R$ 87.480,00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4800"/>
        <w:gridCol w:w="2600"/>
        <w:gridCol w:w="13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11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POSIÇÃO: 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EMPRESA: Fonseca Martins Comércio de Gás </w:t>
            </w:r>
            <w:proofErr w:type="spell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- ME</w:t>
            </w:r>
          </w:p>
        </w:tc>
        <w:tc>
          <w:tcPr>
            <w:tcW w:w="26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CNPJ: 00.961.053/0001-79</w:t>
            </w:r>
          </w:p>
        </w:tc>
        <w:tc>
          <w:tcPr>
            <w:tcW w:w="13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CLASSIF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.:</w:t>
            </w:r>
            <w:proofErr w:type="gram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Sim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3900"/>
        <w:gridCol w:w="1400"/>
        <w:gridCol w:w="2000"/>
        <w:gridCol w:w="17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ITEM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DESCRIÇÃO DO ITEM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QUANTIDADE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MARCA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PROPOSTA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garrafões de 20 litros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6600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SALUTE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R$ 58.806,00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1440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SCHIN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R$ 14.400,00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com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720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SCHIN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R$ 14.400,00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TOTAL DA PROPOSTA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R$ 87.606,00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4800"/>
        <w:gridCol w:w="2600"/>
        <w:gridCol w:w="13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11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POSIÇÃO: 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4</w:t>
            </w:r>
            <w:proofErr w:type="gramEnd"/>
          </w:p>
        </w:tc>
        <w:tc>
          <w:tcPr>
            <w:tcW w:w="4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EMPRESA: </w:t>
            </w:r>
            <w:proofErr w:type="spell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Intermedium</w:t>
            </w:r>
            <w:proofErr w:type="spell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Comércio, Representação e Negócios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Ltda</w:t>
            </w:r>
            <w:proofErr w:type="spellEnd"/>
            <w:proofErr w:type="gramEnd"/>
          </w:p>
        </w:tc>
        <w:tc>
          <w:tcPr>
            <w:tcW w:w="26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CNPJ: 04.527.170/0001-80</w:t>
            </w:r>
          </w:p>
        </w:tc>
        <w:tc>
          <w:tcPr>
            <w:tcW w:w="13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CLASSIF</w:t>
            </w:r>
            <w:proofErr w:type="gramStart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.:</w:t>
            </w:r>
            <w:proofErr w:type="gramEnd"/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Sim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3900"/>
        <w:gridCol w:w="1400"/>
        <w:gridCol w:w="2000"/>
        <w:gridCol w:w="1700"/>
      </w:tblGrid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ITEM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DESCRIÇÃO DO ITEM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QUANTIDADE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MARCA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PROPOSTA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garrafões de 20 litros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6600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CRISTALMINA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R$ 59.004,00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sem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1440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GOYA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R$ 18.446,40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Água mineral com gás em garrafas de 500 ml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720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GOYA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R$ 12.729,60</w:t>
            </w:r>
          </w:p>
        </w:tc>
      </w:tr>
      <w:tr w:rsidR="0046165A" w:rsidRPr="0046165A" w:rsidTr="0046165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39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TOTAL DA PROPOSTA</w:t>
            </w:r>
          </w:p>
        </w:tc>
        <w:tc>
          <w:tcPr>
            <w:tcW w:w="14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46165A" w:rsidRPr="0046165A" w:rsidRDefault="0046165A" w:rsidP="004616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R$ 90.180,00</w:t>
            </w:r>
          </w:p>
        </w:tc>
      </w:tr>
    </w:tbl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p w:rsidR="0046165A" w:rsidRDefault="0046165A" w:rsidP="0046165A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p w:rsidR="00952177" w:rsidRDefault="00952177" w:rsidP="00952177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b/>
          <w:color w:val="0A0000"/>
        </w:rPr>
        <w:t>5 - Dos Lances Para o Valor Global</w:t>
      </w:r>
    </w:p>
    <w:p w:rsidR="003F4FE0" w:rsidRDefault="003F4FE0" w:rsidP="00952177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952177" w:rsidRDefault="00952177" w:rsidP="00952177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Declarou o Pregoeiro aberta a fase dos lances, convidando os autores das respectivas propostas classificadas que fizessem verbalmente, em alto e bom som, os lances, iniciando pelo licitante classificado com maior preço a inauguração das rodadas. </w:t>
      </w:r>
    </w:p>
    <w:p w:rsidR="00952177" w:rsidRDefault="00952177" w:rsidP="00952177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952177" w:rsidRDefault="00952177" w:rsidP="00952177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5.1 - Lances do Valor Global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0"/>
        <w:gridCol w:w="1000"/>
        <w:gridCol w:w="4200"/>
        <w:gridCol w:w="1600"/>
        <w:gridCol w:w="2000"/>
      </w:tblGrid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RODADA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CLAS.</w:t>
            </w:r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EMPRESA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CNPJ/CPF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LANCE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R$ 85.600,00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R$ 85.660,00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R$ 85.665,00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1ª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4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Intermedium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Comércio, Representação e Negócios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proofErr w:type="gramEnd"/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04.527.170/0001-80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R$ 85.670,00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2ª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R$ 85.540,00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2ª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R$ 85.550,00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2ª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R$ 85.585,00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2ª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4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Intermedium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Comércio, Representação e Negócios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proofErr w:type="gramEnd"/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04.527.170/0001-80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R$ 85.590,00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R$ 85.400,00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R$ 85.500,00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R$ 85.525,00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4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Intermedium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Comércio, Representação e Negócios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proofErr w:type="gramEnd"/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04.527.170/0001-80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R$ 85.530,00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4ª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R$ 85.300,00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4ª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R$ 85.350,00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4ª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R$ 85.390,00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4ª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Desistente</w:t>
            </w:r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Intermedium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Comércio, Representação e Negócios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proofErr w:type="gramEnd"/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04.527.170/0001-80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R$ 85.530,00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5ª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R$ 85.230,00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5ª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R$ 85.250,00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5ª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R$ 85.290,00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6ª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R$ 85.190,00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6ª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R$ 85.200,00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6ª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R$ 85.220,00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7ª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R$ 85.140,00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7ª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R$ 85.150,00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7ª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R$ 85.170,00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8ª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R$ 85.090,00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8ª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R$ 85.100,00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8ª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R$ 85.130,00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9ª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R$ 85.000,00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9ª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R$ 85.050,00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9ª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Desistente</w:t>
            </w:r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R$ 85.090,00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10ª</w:t>
            </w:r>
          </w:p>
        </w:tc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Desistente</w:t>
            </w:r>
          </w:p>
        </w:tc>
        <w:tc>
          <w:tcPr>
            <w:tcW w:w="4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R$ 85.050,00</w:t>
            </w:r>
          </w:p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</w:p>
        </w:tc>
      </w:tr>
    </w:tbl>
    <w:p w:rsidR="00952177" w:rsidRDefault="00952177" w:rsidP="00952177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  <w:sz w:val="16"/>
        </w:rPr>
      </w:pPr>
    </w:p>
    <w:p w:rsidR="00952177" w:rsidRDefault="00952177" w:rsidP="00952177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proofErr w:type="gramStart"/>
      <w:r>
        <w:rPr>
          <w:rFonts w:ascii="Times New Roman" w:hAnsi="Times New Roman" w:cs="Times New Roman"/>
          <w:b/>
          <w:color w:val="0A0000"/>
        </w:rPr>
        <w:t>5.2 - Rodada de Negociação</w:t>
      </w:r>
      <w:proofErr w:type="gramEnd"/>
    </w:p>
    <w:p w:rsidR="00952177" w:rsidRDefault="00952177" w:rsidP="00952177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Não havendo mais interessados em oferecer lance, o Pregoeiro declarou encerrada a fase de lances passando-se para a fase de negociação, cujo resultado assim, se mostrou: 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0"/>
        <w:gridCol w:w="5200"/>
        <w:gridCol w:w="1600"/>
        <w:gridCol w:w="2000"/>
      </w:tblGrid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CLAS.</w:t>
            </w:r>
          </w:p>
        </w:tc>
        <w:tc>
          <w:tcPr>
            <w:tcW w:w="5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EMPRESA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CNPJ/CPF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NEGOCIAÇÃO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5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R$ 83.280,00</w:t>
            </w:r>
          </w:p>
        </w:tc>
      </w:tr>
    </w:tbl>
    <w:p w:rsidR="00952177" w:rsidRDefault="00952177" w:rsidP="00952177">
      <w:pPr>
        <w:spacing w:after="0" w:line="240" w:lineRule="auto"/>
        <w:jc w:val="both"/>
        <w:rPr>
          <w:rFonts w:ascii="Times New Roman" w:hAnsi="Times New Roman" w:cs="Times New Roman"/>
          <w:color w:val="0A0000"/>
          <w:sz w:val="16"/>
        </w:rPr>
      </w:pPr>
    </w:p>
    <w:p w:rsidR="00952177" w:rsidRDefault="00952177" w:rsidP="00952177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proofErr w:type="gramStart"/>
      <w:r>
        <w:rPr>
          <w:rFonts w:ascii="Times New Roman" w:hAnsi="Times New Roman" w:cs="Times New Roman"/>
          <w:b/>
          <w:color w:val="0A0000"/>
        </w:rPr>
        <w:t>5.3 - Classificação</w:t>
      </w:r>
      <w:proofErr w:type="gramEnd"/>
      <w:r>
        <w:rPr>
          <w:rFonts w:ascii="Times New Roman" w:hAnsi="Times New Roman" w:cs="Times New Roman"/>
          <w:b/>
          <w:color w:val="0A0000"/>
        </w:rPr>
        <w:t xml:space="preserve"> Provisória do Valor Global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0"/>
        <w:gridCol w:w="5200"/>
        <w:gridCol w:w="1600"/>
        <w:gridCol w:w="2000"/>
      </w:tblGrid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CLAS.</w:t>
            </w:r>
          </w:p>
        </w:tc>
        <w:tc>
          <w:tcPr>
            <w:tcW w:w="5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EMPRESA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CNPJ/CPF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MENOR LANCE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5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R$ 83.280,00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5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R$ 85.050,00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5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R$ 85.090,00</w:t>
            </w:r>
          </w:p>
        </w:tc>
      </w:tr>
      <w:tr w:rsidR="00952177" w:rsidRPr="00952177" w:rsidTr="00952177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4</w:t>
            </w:r>
            <w:proofErr w:type="gramEnd"/>
          </w:p>
        </w:tc>
        <w:tc>
          <w:tcPr>
            <w:tcW w:w="52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Intermedium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Comércio, Representação e Negócios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proofErr w:type="gramEnd"/>
          </w:p>
        </w:tc>
        <w:tc>
          <w:tcPr>
            <w:tcW w:w="16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04.527.170/0001-80</w:t>
            </w:r>
          </w:p>
        </w:tc>
        <w:tc>
          <w:tcPr>
            <w:tcW w:w="2000" w:type="dxa"/>
            <w:shd w:val="clear" w:color="auto" w:fill="auto"/>
          </w:tcPr>
          <w:p w:rsidR="00952177" w:rsidRPr="00952177" w:rsidRDefault="00952177" w:rsidP="00952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R$ 85.530,00</w:t>
            </w:r>
          </w:p>
        </w:tc>
      </w:tr>
    </w:tbl>
    <w:p w:rsidR="00952177" w:rsidRDefault="00952177" w:rsidP="00952177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  <w:sz w:val="16"/>
        </w:rPr>
      </w:pPr>
    </w:p>
    <w:p w:rsidR="00952177" w:rsidRDefault="00952177" w:rsidP="00952177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  <w:sz w:val="16"/>
        </w:rPr>
      </w:pPr>
    </w:p>
    <w:p w:rsidR="008E149F" w:rsidRDefault="008E149F" w:rsidP="008E149F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</w:p>
    <w:p w:rsidR="008E149F" w:rsidRDefault="008E149F" w:rsidP="008E149F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6 - Da Habilitação</w:t>
      </w:r>
    </w:p>
    <w:p w:rsidR="008E149F" w:rsidRDefault="008E149F" w:rsidP="008E149F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lastRenderedPageBreak/>
        <w:t xml:space="preserve">Após a classificação provisória das licitantes passou-se, assim, à abertura do envelope 02 de habilitação das primeiras colocadas, tendo o Pregoeiro e a Equipe de Apoio facultado a todos interessados a verificação da documentação. </w:t>
      </w:r>
    </w:p>
    <w:p w:rsidR="008E149F" w:rsidRDefault="008E149F" w:rsidP="008E149F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8E149F" w:rsidRDefault="008E149F" w:rsidP="008E149F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Analisada a documentação o Pregoeiro considerou todas as empresas habilitadas. </w:t>
      </w:r>
    </w:p>
    <w:p w:rsidR="008E149F" w:rsidRDefault="008E149F" w:rsidP="008E149F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BC15B1" w:rsidRDefault="00BC15B1" w:rsidP="00BC15B1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O Pregoeiro declara as vencedoras CLASSIFICANDO-AS DEFINITIVAMENTE conforme o quadro demonstrativo abaixo, em ordem crescente de preços: </w:t>
      </w:r>
    </w:p>
    <w:p w:rsidR="00BC15B1" w:rsidRDefault="00BC15B1" w:rsidP="00BC15B1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0"/>
        <w:gridCol w:w="5500"/>
        <w:gridCol w:w="1600"/>
        <w:gridCol w:w="1700"/>
      </w:tblGrid>
      <w:tr w:rsidR="00BC15B1" w:rsidRPr="00BC15B1" w:rsidTr="00BC15B1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CLAS.</w:t>
            </w:r>
          </w:p>
        </w:tc>
        <w:tc>
          <w:tcPr>
            <w:tcW w:w="55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EMPRESA</w:t>
            </w:r>
          </w:p>
        </w:tc>
        <w:tc>
          <w:tcPr>
            <w:tcW w:w="16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CNPJ/CPF</w:t>
            </w:r>
          </w:p>
        </w:tc>
        <w:tc>
          <w:tcPr>
            <w:tcW w:w="17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MENOR LANCE</w:t>
            </w:r>
          </w:p>
        </w:tc>
      </w:tr>
      <w:tr w:rsidR="00BC15B1" w:rsidRPr="00BC15B1" w:rsidTr="00BC15B1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1</w:t>
            </w:r>
            <w:proofErr w:type="gramEnd"/>
          </w:p>
        </w:tc>
        <w:tc>
          <w:tcPr>
            <w:tcW w:w="55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EPP</w:t>
            </w:r>
          </w:p>
        </w:tc>
        <w:tc>
          <w:tcPr>
            <w:tcW w:w="16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37.041.068/0001-29</w:t>
            </w:r>
          </w:p>
        </w:tc>
        <w:tc>
          <w:tcPr>
            <w:tcW w:w="17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R$ 83.280,00</w:t>
            </w:r>
          </w:p>
        </w:tc>
      </w:tr>
      <w:tr w:rsidR="00BC15B1" w:rsidRPr="00BC15B1" w:rsidTr="00BC15B1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2</w:t>
            </w:r>
            <w:proofErr w:type="gramEnd"/>
          </w:p>
        </w:tc>
        <w:tc>
          <w:tcPr>
            <w:tcW w:w="55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Fonseca Martins Comércio de Gás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- ME</w:t>
            </w:r>
          </w:p>
        </w:tc>
        <w:tc>
          <w:tcPr>
            <w:tcW w:w="16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00.961.053/0001-79</w:t>
            </w:r>
          </w:p>
        </w:tc>
        <w:tc>
          <w:tcPr>
            <w:tcW w:w="17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R$ 85.050,00</w:t>
            </w:r>
          </w:p>
        </w:tc>
      </w:tr>
      <w:tr w:rsidR="00BC15B1" w:rsidRPr="00BC15B1" w:rsidTr="00BC15B1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3</w:t>
            </w:r>
            <w:proofErr w:type="gramEnd"/>
          </w:p>
        </w:tc>
        <w:tc>
          <w:tcPr>
            <w:tcW w:w="55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Geraldo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Cezário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de Jesus Neto - ME</w:t>
            </w:r>
          </w:p>
        </w:tc>
        <w:tc>
          <w:tcPr>
            <w:tcW w:w="16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01.828.613/0001-84</w:t>
            </w:r>
          </w:p>
        </w:tc>
        <w:tc>
          <w:tcPr>
            <w:tcW w:w="17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R$ 85.090,00</w:t>
            </w:r>
          </w:p>
        </w:tc>
      </w:tr>
      <w:tr w:rsidR="00BC15B1" w:rsidRPr="00BC15B1" w:rsidTr="00BC15B1">
        <w:tblPrEx>
          <w:tblCellMar>
            <w:top w:w="0" w:type="dxa"/>
            <w:bottom w:w="0" w:type="dxa"/>
          </w:tblCellMar>
        </w:tblPrEx>
        <w:tc>
          <w:tcPr>
            <w:tcW w:w="10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4</w:t>
            </w:r>
            <w:proofErr w:type="gramEnd"/>
          </w:p>
        </w:tc>
        <w:tc>
          <w:tcPr>
            <w:tcW w:w="55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A0000"/>
                <w:sz w:val="16"/>
              </w:rPr>
              <w:t>Intermedium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6"/>
              </w:rPr>
              <w:t xml:space="preserve"> Comércio, Representação e Negócios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A0000"/>
                <w:sz w:val="16"/>
              </w:rPr>
              <w:t>Ltda</w:t>
            </w:r>
            <w:proofErr w:type="spellEnd"/>
            <w:proofErr w:type="gramEnd"/>
          </w:p>
        </w:tc>
        <w:tc>
          <w:tcPr>
            <w:tcW w:w="16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04.527.170/0001-80</w:t>
            </w:r>
          </w:p>
        </w:tc>
        <w:tc>
          <w:tcPr>
            <w:tcW w:w="1700" w:type="dxa"/>
            <w:shd w:val="clear" w:color="auto" w:fill="auto"/>
          </w:tcPr>
          <w:p w:rsidR="00BC15B1" w:rsidRPr="00BC15B1" w:rsidRDefault="00BC15B1" w:rsidP="00BC1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color w:val="0A0000"/>
                <w:sz w:val="16"/>
              </w:rPr>
              <w:t>R$ 85.530,00</w:t>
            </w:r>
          </w:p>
        </w:tc>
      </w:tr>
    </w:tbl>
    <w:p w:rsidR="00BC15B1" w:rsidRDefault="00BC15B1" w:rsidP="00BC15B1">
      <w:pPr>
        <w:spacing w:after="0" w:line="240" w:lineRule="auto"/>
        <w:jc w:val="center"/>
        <w:rPr>
          <w:rFonts w:ascii="Times New Roman" w:hAnsi="Times New Roman" w:cs="Times New Roman"/>
          <w:color w:val="0A0000"/>
          <w:sz w:val="16"/>
        </w:rPr>
      </w:pPr>
    </w:p>
    <w:p w:rsidR="00070E7F" w:rsidRDefault="00070E7F" w:rsidP="00070E7F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7 - Da fase de Apresentação de Recursos</w:t>
      </w:r>
    </w:p>
    <w:p w:rsidR="003F4FE0" w:rsidRDefault="003F4FE0" w:rsidP="00070E7F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070E7F" w:rsidRDefault="00070E7F" w:rsidP="00070E7F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Após a classificação definitiva dos vencedores, o Pregoeiro avisou que o licitante que quisesse interpor recurso contra o procedimento deveria manifestar imediata e motivadamente a sua intenção, que seria registrada no final da ata. Nenhum participante manifestou intenção de recorrer. </w:t>
      </w:r>
    </w:p>
    <w:p w:rsidR="00050F1E" w:rsidRDefault="00050F1E" w:rsidP="00050F1E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050F1E" w:rsidRDefault="00050F1E" w:rsidP="00050F1E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8 - Da Adjudicação</w:t>
      </w:r>
    </w:p>
    <w:p w:rsidR="003F4FE0" w:rsidRDefault="003F4FE0" w:rsidP="00050F1E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050F1E" w:rsidRDefault="00050F1E" w:rsidP="00050F1E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>Como ninguém manifestou interesse em recorrer o Pregoeiro adjudicou os objetos do certame aos vencedores da licitação, na forma abaixo.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0"/>
        <w:gridCol w:w="1600"/>
        <w:gridCol w:w="1800"/>
        <w:gridCol w:w="900"/>
      </w:tblGrid>
      <w:tr w:rsidR="00050F1E" w:rsidRPr="00050F1E" w:rsidTr="00050F1E">
        <w:tblPrEx>
          <w:tblCellMar>
            <w:top w:w="0" w:type="dxa"/>
            <w:bottom w:w="0" w:type="dxa"/>
          </w:tblCellMar>
        </w:tblPrEx>
        <w:tc>
          <w:tcPr>
            <w:tcW w:w="5500" w:type="dxa"/>
            <w:shd w:val="clear" w:color="auto" w:fill="auto"/>
          </w:tcPr>
          <w:p w:rsidR="00050F1E" w:rsidRPr="00050F1E" w:rsidRDefault="00050F1E" w:rsidP="0005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4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4"/>
              </w:rPr>
              <w:t>DESCRIÇÃO DO PRODUTO</w:t>
            </w:r>
          </w:p>
        </w:tc>
        <w:tc>
          <w:tcPr>
            <w:tcW w:w="1600" w:type="dxa"/>
            <w:shd w:val="clear" w:color="auto" w:fill="auto"/>
          </w:tcPr>
          <w:p w:rsidR="00050F1E" w:rsidRPr="00050F1E" w:rsidRDefault="00050F1E" w:rsidP="0005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4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4"/>
              </w:rPr>
              <w:t>EMPRESA VENCEDORA</w:t>
            </w:r>
          </w:p>
        </w:tc>
        <w:tc>
          <w:tcPr>
            <w:tcW w:w="1800" w:type="dxa"/>
            <w:shd w:val="clear" w:color="auto" w:fill="auto"/>
          </w:tcPr>
          <w:p w:rsidR="00050F1E" w:rsidRPr="00050F1E" w:rsidRDefault="00050F1E" w:rsidP="0005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6"/>
              </w:rPr>
              <w:t>CNPJ/CPF</w:t>
            </w:r>
          </w:p>
        </w:tc>
        <w:tc>
          <w:tcPr>
            <w:tcW w:w="900" w:type="dxa"/>
            <w:shd w:val="clear" w:color="auto" w:fill="auto"/>
          </w:tcPr>
          <w:p w:rsidR="00050F1E" w:rsidRPr="00050F1E" w:rsidRDefault="00050F1E" w:rsidP="0005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A0000"/>
                <w:sz w:val="14"/>
              </w:rPr>
            </w:pPr>
            <w:r>
              <w:rPr>
                <w:rFonts w:ascii="Times New Roman" w:hAnsi="Times New Roman" w:cs="Times New Roman"/>
                <w:b/>
                <w:color w:val="0A0000"/>
                <w:sz w:val="14"/>
              </w:rPr>
              <w:t>MENOR LANCE UNITÁRIO</w:t>
            </w:r>
          </w:p>
        </w:tc>
      </w:tr>
      <w:tr w:rsidR="00050F1E" w:rsidRPr="00050F1E" w:rsidTr="00050F1E">
        <w:tblPrEx>
          <w:tblCellMar>
            <w:top w:w="0" w:type="dxa"/>
            <w:bottom w:w="0" w:type="dxa"/>
          </w:tblCellMar>
        </w:tblPrEx>
        <w:tc>
          <w:tcPr>
            <w:tcW w:w="5500" w:type="dxa"/>
            <w:shd w:val="clear" w:color="auto" w:fill="auto"/>
          </w:tcPr>
          <w:p w:rsidR="00050F1E" w:rsidRPr="00050F1E" w:rsidRDefault="00050F1E" w:rsidP="00050F1E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4"/>
              </w:rPr>
            </w:pPr>
            <w:r>
              <w:rPr>
                <w:rFonts w:ascii="Times New Roman" w:hAnsi="Times New Roman" w:cs="Times New Roman"/>
                <w:color w:val="0A0000"/>
                <w:sz w:val="14"/>
              </w:rPr>
              <w:t>Item(s) do Pregão Nº 004/2013</w:t>
            </w:r>
          </w:p>
        </w:tc>
        <w:tc>
          <w:tcPr>
            <w:tcW w:w="1600" w:type="dxa"/>
            <w:shd w:val="clear" w:color="auto" w:fill="auto"/>
          </w:tcPr>
          <w:p w:rsidR="00050F1E" w:rsidRPr="00050F1E" w:rsidRDefault="00050F1E" w:rsidP="00050F1E">
            <w:pPr>
              <w:spacing w:after="0" w:line="240" w:lineRule="auto"/>
              <w:rPr>
                <w:rFonts w:ascii="Times New Roman" w:hAnsi="Times New Roman" w:cs="Times New Roman"/>
                <w:color w:val="0A0000"/>
                <w:sz w:val="14"/>
              </w:rPr>
            </w:pPr>
            <w:r>
              <w:rPr>
                <w:rFonts w:ascii="Times New Roman" w:hAnsi="Times New Roman" w:cs="Times New Roman"/>
                <w:color w:val="0A0000"/>
                <w:sz w:val="14"/>
              </w:rPr>
              <w:t xml:space="preserve">RR Comércio de Água </w:t>
            </w:r>
            <w:proofErr w:type="spellStart"/>
            <w:r>
              <w:rPr>
                <w:rFonts w:ascii="Times New Roman" w:hAnsi="Times New Roman" w:cs="Times New Roman"/>
                <w:color w:val="0A0000"/>
                <w:sz w:val="14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color w:val="0A0000"/>
                <w:sz w:val="14"/>
              </w:rPr>
              <w:t xml:space="preserve"> - EPP</w:t>
            </w:r>
          </w:p>
        </w:tc>
        <w:tc>
          <w:tcPr>
            <w:tcW w:w="1800" w:type="dxa"/>
            <w:shd w:val="clear" w:color="auto" w:fill="auto"/>
          </w:tcPr>
          <w:p w:rsidR="00050F1E" w:rsidRPr="00050F1E" w:rsidRDefault="00050F1E" w:rsidP="00050F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4"/>
              </w:rPr>
            </w:pPr>
            <w:r>
              <w:rPr>
                <w:rFonts w:ascii="Times New Roman" w:hAnsi="Times New Roman" w:cs="Times New Roman"/>
                <w:color w:val="0A0000"/>
                <w:sz w:val="14"/>
              </w:rPr>
              <w:t>37.041.068/0001-29</w:t>
            </w:r>
          </w:p>
        </w:tc>
        <w:tc>
          <w:tcPr>
            <w:tcW w:w="900" w:type="dxa"/>
            <w:shd w:val="clear" w:color="auto" w:fill="auto"/>
          </w:tcPr>
          <w:p w:rsidR="00050F1E" w:rsidRPr="00050F1E" w:rsidRDefault="00050F1E" w:rsidP="00050F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A0000"/>
                <w:sz w:val="14"/>
              </w:rPr>
            </w:pPr>
            <w:r>
              <w:rPr>
                <w:rFonts w:ascii="Times New Roman" w:hAnsi="Times New Roman" w:cs="Times New Roman"/>
                <w:color w:val="0A0000"/>
                <w:sz w:val="14"/>
              </w:rPr>
              <w:t>R$ 83.280,00</w:t>
            </w:r>
          </w:p>
        </w:tc>
      </w:tr>
    </w:tbl>
    <w:p w:rsidR="00050F1E" w:rsidRDefault="00050F1E" w:rsidP="00050F1E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  <w:sz w:val="16"/>
        </w:rPr>
      </w:pPr>
    </w:p>
    <w:p w:rsidR="009E29D2" w:rsidRDefault="009E29D2" w:rsidP="009E29D2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 xml:space="preserve">9 - </w:t>
      </w:r>
      <w:proofErr w:type="gramStart"/>
      <w:r>
        <w:rPr>
          <w:rFonts w:ascii="Times New Roman" w:hAnsi="Times New Roman" w:cs="Times New Roman"/>
          <w:b/>
          <w:color w:val="0A0000"/>
        </w:rPr>
        <w:t>Da Ocorrências</w:t>
      </w:r>
      <w:proofErr w:type="gramEnd"/>
      <w:r>
        <w:rPr>
          <w:rFonts w:ascii="Times New Roman" w:hAnsi="Times New Roman" w:cs="Times New Roman"/>
          <w:b/>
          <w:color w:val="0A0000"/>
        </w:rPr>
        <w:t xml:space="preserve"> na Sessão Pública</w:t>
      </w:r>
    </w:p>
    <w:p w:rsidR="003F4FE0" w:rsidRDefault="003F4FE0" w:rsidP="00307210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307210" w:rsidRDefault="009E29D2" w:rsidP="00307210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color w:val="0A0000"/>
        </w:rPr>
        <w:t>Não houve ocorrências dignas de nota.</w:t>
      </w:r>
    </w:p>
    <w:p w:rsidR="00307210" w:rsidRDefault="00307210" w:rsidP="00307210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</w:p>
    <w:p w:rsidR="00307210" w:rsidRDefault="00307210" w:rsidP="00307210">
      <w:pPr>
        <w:spacing w:after="0" w:line="240" w:lineRule="auto"/>
        <w:jc w:val="both"/>
        <w:rPr>
          <w:rFonts w:ascii="Times New Roman" w:hAnsi="Times New Roman" w:cs="Times New Roman"/>
          <w:b/>
          <w:color w:val="0A0000"/>
        </w:rPr>
      </w:pPr>
      <w:proofErr w:type="gramStart"/>
      <w:r>
        <w:rPr>
          <w:rFonts w:ascii="Times New Roman" w:hAnsi="Times New Roman" w:cs="Times New Roman"/>
          <w:b/>
          <w:color w:val="0A0000"/>
        </w:rPr>
        <w:t>10 - Encerramento</w:t>
      </w:r>
      <w:proofErr w:type="gramEnd"/>
      <w:r>
        <w:rPr>
          <w:rFonts w:ascii="Times New Roman" w:hAnsi="Times New Roman" w:cs="Times New Roman"/>
          <w:b/>
          <w:color w:val="0A0000"/>
        </w:rPr>
        <w:t xml:space="preserve"> da Sessão</w:t>
      </w:r>
    </w:p>
    <w:p w:rsidR="003F4FE0" w:rsidRDefault="003F4FE0" w:rsidP="00307210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307210" w:rsidRDefault="00307210" w:rsidP="00307210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Nada mais havendo a tratar o Pregoeiro encerrou a sessão, da qual, para constar, lavrou-se </w:t>
      </w:r>
      <w:proofErr w:type="gramStart"/>
      <w:r>
        <w:rPr>
          <w:rFonts w:ascii="Times New Roman" w:hAnsi="Times New Roman" w:cs="Times New Roman"/>
          <w:color w:val="0A0000"/>
        </w:rPr>
        <w:t>a presente</w:t>
      </w:r>
      <w:proofErr w:type="gramEnd"/>
      <w:r>
        <w:rPr>
          <w:rFonts w:ascii="Times New Roman" w:hAnsi="Times New Roman" w:cs="Times New Roman"/>
          <w:color w:val="0A0000"/>
        </w:rPr>
        <w:t xml:space="preserve"> Ata que, lida e achada conforme, vai devidamente assinada pelo Pregoeiro, Equipe de Apoio e pelos licitantes presentes que o quiseram.</w:t>
      </w:r>
    </w:p>
    <w:p w:rsidR="00307210" w:rsidRDefault="00307210" w:rsidP="00307210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307210" w:rsidRDefault="00307210" w:rsidP="00307210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 xml:space="preserve">Victor Lázaro </w:t>
      </w:r>
      <w:proofErr w:type="spellStart"/>
      <w:r>
        <w:rPr>
          <w:rFonts w:ascii="Times New Roman" w:hAnsi="Times New Roman" w:cs="Times New Roman"/>
          <w:b/>
          <w:color w:val="0A0000"/>
        </w:rPr>
        <w:t>Ulhoa</w:t>
      </w:r>
      <w:proofErr w:type="spellEnd"/>
      <w:r>
        <w:rPr>
          <w:rFonts w:ascii="Times New Roman" w:hAnsi="Times New Roman" w:cs="Times New Roman"/>
          <w:b/>
          <w:color w:val="0A0000"/>
        </w:rPr>
        <w:t xml:space="preserve"> Florêncio de Morais</w:t>
      </w: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>Pregoeiro</w:t>
      </w: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Bruno Nunes dos Reis</w:t>
      </w: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>Equipe de Apoio</w:t>
      </w: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>Luiz Paulo Barbosa da Conceição</w:t>
      </w: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>Equipe de Apoio</w:t>
      </w: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5223E8" w:rsidRDefault="005223E8" w:rsidP="005223E8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both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lastRenderedPageBreak/>
        <w:t>Licitantes presentes:</w:t>
      </w: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 xml:space="preserve">Fonseca Martins Comércio de Gás </w:t>
      </w:r>
      <w:proofErr w:type="spellStart"/>
      <w:r>
        <w:rPr>
          <w:rFonts w:ascii="Times New Roman" w:hAnsi="Times New Roman" w:cs="Times New Roman"/>
          <w:b/>
          <w:color w:val="0A0000"/>
        </w:rPr>
        <w:t>Ltda</w:t>
      </w:r>
      <w:proofErr w:type="spellEnd"/>
      <w:r>
        <w:rPr>
          <w:rFonts w:ascii="Times New Roman" w:hAnsi="Times New Roman" w:cs="Times New Roman"/>
          <w:b/>
          <w:color w:val="0A0000"/>
        </w:rPr>
        <w:t xml:space="preserve"> - Me</w:t>
      </w: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>Rafael Antônio da Fonseca Martins</w:t>
      </w: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r>
        <w:rPr>
          <w:rFonts w:ascii="Times New Roman" w:hAnsi="Times New Roman" w:cs="Times New Roman"/>
          <w:b/>
          <w:color w:val="0A0000"/>
        </w:rPr>
        <w:t xml:space="preserve">Geraldo </w:t>
      </w:r>
      <w:proofErr w:type="spellStart"/>
      <w:r>
        <w:rPr>
          <w:rFonts w:ascii="Times New Roman" w:hAnsi="Times New Roman" w:cs="Times New Roman"/>
          <w:b/>
          <w:color w:val="0A0000"/>
        </w:rPr>
        <w:t>Cezário</w:t>
      </w:r>
      <w:proofErr w:type="spellEnd"/>
      <w:r>
        <w:rPr>
          <w:rFonts w:ascii="Times New Roman" w:hAnsi="Times New Roman" w:cs="Times New Roman"/>
          <w:b/>
          <w:color w:val="0A0000"/>
        </w:rPr>
        <w:t xml:space="preserve"> de Jesus Neto - Me</w:t>
      </w: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 xml:space="preserve">Geraldo </w:t>
      </w:r>
      <w:proofErr w:type="spellStart"/>
      <w:r>
        <w:rPr>
          <w:rFonts w:ascii="Times New Roman" w:hAnsi="Times New Roman" w:cs="Times New Roman"/>
          <w:color w:val="0A0000"/>
        </w:rPr>
        <w:t>Cezário</w:t>
      </w:r>
      <w:proofErr w:type="spellEnd"/>
      <w:r>
        <w:rPr>
          <w:rFonts w:ascii="Times New Roman" w:hAnsi="Times New Roman" w:cs="Times New Roman"/>
          <w:color w:val="0A0000"/>
        </w:rPr>
        <w:t xml:space="preserve"> de Jesus Neto</w:t>
      </w: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proofErr w:type="spellStart"/>
      <w:r>
        <w:rPr>
          <w:rFonts w:ascii="Times New Roman" w:hAnsi="Times New Roman" w:cs="Times New Roman"/>
          <w:b/>
          <w:color w:val="0A0000"/>
        </w:rPr>
        <w:t>Intermedium</w:t>
      </w:r>
      <w:proofErr w:type="spellEnd"/>
      <w:r>
        <w:rPr>
          <w:rFonts w:ascii="Times New Roman" w:hAnsi="Times New Roman" w:cs="Times New Roman"/>
          <w:b/>
          <w:color w:val="0A0000"/>
        </w:rPr>
        <w:t xml:space="preserve"> Comércio, Representação e Negócios </w:t>
      </w:r>
      <w:proofErr w:type="spellStart"/>
      <w:proofErr w:type="gramStart"/>
      <w:r>
        <w:rPr>
          <w:rFonts w:ascii="Times New Roman" w:hAnsi="Times New Roman" w:cs="Times New Roman"/>
          <w:b/>
          <w:color w:val="0A0000"/>
        </w:rPr>
        <w:t>Ltda</w:t>
      </w:r>
      <w:proofErr w:type="spellEnd"/>
      <w:proofErr w:type="gramEnd"/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  <w:proofErr w:type="spellStart"/>
      <w:r>
        <w:rPr>
          <w:rFonts w:ascii="Times New Roman" w:hAnsi="Times New Roman" w:cs="Times New Roman"/>
          <w:color w:val="0A0000"/>
        </w:rPr>
        <w:t>Cley</w:t>
      </w:r>
      <w:proofErr w:type="spellEnd"/>
      <w:r>
        <w:rPr>
          <w:rFonts w:ascii="Times New Roman" w:hAnsi="Times New Roman" w:cs="Times New Roman"/>
          <w:color w:val="0A0000"/>
        </w:rPr>
        <w:t xml:space="preserve"> </w:t>
      </w:r>
      <w:proofErr w:type="spellStart"/>
      <w:r>
        <w:rPr>
          <w:rFonts w:ascii="Times New Roman" w:hAnsi="Times New Roman" w:cs="Times New Roman"/>
          <w:color w:val="0A0000"/>
        </w:rPr>
        <w:t>Walgner</w:t>
      </w:r>
      <w:proofErr w:type="spellEnd"/>
      <w:r>
        <w:rPr>
          <w:rFonts w:ascii="Times New Roman" w:hAnsi="Times New Roman" w:cs="Times New Roman"/>
          <w:color w:val="0A0000"/>
        </w:rPr>
        <w:t xml:space="preserve"> Saraiva Pinheiro Lima</w:t>
      </w: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proofErr w:type="spellStart"/>
      <w:r>
        <w:rPr>
          <w:rFonts w:ascii="Times New Roman" w:hAnsi="Times New Roman" w:cs="Times New Roman"/>
          <w:b/>
          <w:color w:val="0A0000"/>
        </w:rPr>
        <w:t>Miltes</w:t>
      </w:r>
      <w:proofErr w:type="spellEnd"/>
      <w:r>
        <w:rPr>
          <w:rFonts w:ascii="Times New Roman" w:hAnsi="Times New Roman" w:cs="Times New Roman"/>
          <w:b/>
          <w:color w:val="0A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A0000"/>
        </w:rPr>
        <w:t>Dorvelice</w:t>
      </w:r>
      <w:proofErr w:type="spellEnd"/>
      <w:r>
        <w:rPr>
          <w:rFonts w:ascii="Times New Roman" w:hAnsi="Times New Roman" w:cs="Times New Roman"/>
          <w:b/>
          <w:color w:val="0A0000"/>
        </w:rPr>
        <w:t xml:space="preserve"> dos Santos </w:t>
      </w:r>
      <w:proofErr w:type="spellStart"/>
      <w:r>
        <w:rPr>
          <w:rFonts w:ascii="Times New Roman" w:hAnsi="Times New Roman" w:cs="Times New Roman"/>
          <w:b/>
          <w:color w:val="0A0000"/>
        </w:rPr>
        <w:t>Eirelli</w:t>
      </w:r>
      <w:proofErr w:type="spellEnd"/>
      <w:r>
        <w:rPr>
          <w:rFonts w:ascii="Times New Roman" w:hAnsi="Times New Roman" w:cs="Times New Roman"/>
          <w:b/>
          <w:color w:val="0A0000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0A0000"/>
        </w:rPr>
        <w:t>Epp</w:t>
      </w:r>
      <w:proofErr w:type="spellEnd"/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>Hugo Vinícius Sampaio Belo</w:t>
      </w: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</w:p>
    <w:p w:rsid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b/>
          <w:color w:val="0A0000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A0000"/>
        </w:rPr>
        <w:t>Rr</w:t>
      </w:r>
      <w:proofErr w:type="spellEnd"/>
      <w:proofErr w:type="gramEnd"/>
      <w:r>
        <w:rPr>
          <w:rFonts w:ascii="Times New Roman" w:hAnsi="Times New Roman" w:cs="Times New Roman"/>
          <w:b/>
          <w:color w:val="0A0000"/>
        </w:rPr>
        <w:t xml:space="preserve"> Comércio de Água </w:t>
      </w:r>
      <w:proofErr w:type="spellStart"/>
      <w:r>
        <w:rPr>
          <w:rFonts w:ascii="Times New Roman" w:hAnsi="Times New Roman" w:cs="Times New Roman"/>
          <w:b/>
          <w:color w:val="0A0000"/>
        </w:rPr>
        <w:t>Ltda</w:t>
      </w:r>
      <w:proofErr w:type="spellEnd"/>
      <w:r>
        <w:rPr>
          <w:rFonts w:ascii="Times New Roman" w:hAnsi="Times New Roman" w:cs="Times New Roman"/>
          <w:b/>
          <w:color w:val="0A0000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0A0000"/>
        </w:rPr>
        <w:t>Epp</w:t>
      </w:r>
      <w:proofErr w:type="spellEnd"/>
    </w:p>
    <w:p w:rsidR="00BF5D20" w:rsidRPr="0016717E" w:rsidRDefault="0016717E" w:rsidP="0016717E">
      <w:pPr>
        <w:spacing w:after="0" w:line="240" w:lineRule="auto"/>
        <w:jc w:val="center"/>
        <w:rPr>
          <w:rFonts w:ascii="Times New Roman" w:hAnsi="Times New Roman" w:cs="Times New Roman"/>
          <w:color w:val="0A0000"/>
        </w:rPr>
      </w:pPr>
      <w:r>
        <w:rPr>
          <w:rFonts w:ascii="Times New Roman" w:hAnsi="Times New Roman" w:cs="Times New Roman"/>
          <w:color w:val="0A0000"/>
        </w:rPr>
        <w:t>Adriano Pires Rizzo</w:t>
      </w:r>
    </w:p>
    <w:sectPr w:rsidR="00BF5D20" w:rsidRPr="0016717E" w:rsidSect="00DE7B15">
      <w:headerReference w:type="even" r:id="rId6"/>
      <w:headerReference w:type="default" r:id="rId7"/>
      <w:footerReference w:type="default" r:id="rId8"/>
      <w:pgSz w:w="11907" w:h="16839"/>
      <w:pgMar w:top="1120" w:right="1120" w:bottom="1120" w:left="11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15" w:rsidRDefault="00DE7B15" w:rsidP="00DE7B15">
      <w:pPr>
        <w:spacing w:after="0" w:line="240" w:lineRule="auto"/>
      </w:pPr>
      <w:r>
        <w:separator/>
      </w:r>
    </w:p>
  </w:endnote>
  <w:endnote w:type="continuationSeparator" w:id="0">
    <w:p w:rsidR="00DE7B15" w:rsidRDefault="00DE7B15" w:rsidP="00DE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222" w:rsidRDefault="00834222" w:rsidP="00834222">
    <w:pPr>
      <w:pStyle w:val="Rodap"/>
      <w:jc w:val="center"/>
      <w:rPr>
        <w:rFonts w:ascii="Times New Roman" w:hAnsi="Times New Roman" w:cs="Times New Roman"/>
        <w:color w:val="0A0000"/>
        <w:sz w:val="16"/>
      </w:rPr>
    </w:pPr>
    <w:r>
      <w:rPr>
        <w:rFonts w:ascii="Times New Roman" w:hAnsi="Times New Roman" w:cs="Times New Roman"/>
        <w:color w:val="0A0000"/>
        <w:sz w:val="16"/>
      </w:rPr>
      <w:t>________________________________________________________________________________________________________________</w:t>
    </w:r>
  </w:p>
  <w:p w:rsidR="00834222" w:rsidRDefault="00834222" w:rsidP="00834222">
    <w:pPr>
      <w:pStyle w:val="Rodap"/>
      <w:jc w:val="center"/>
      <w:rPr>
        <w:rFonts w:ascii="Times New Roman" w:hAnsi="Times New Roman" w:cs="Times New Roman"/>
        <w:color w:val="0A0000"/>
        <w:sz w:val="4"/>
      </w:rPr>
    </w:pPr>
  </w:p>
  <w:p w:rsidR="00DE7B15" w:rsidRPr="00834222" w:rsidRDefault="00834222" w:rsidP="00834222">
    <w:pPr>
      <w:pStyle w:val="Rodap"/>
      <w:jc w:val="center"/>
      <w:rPr>
        <w:rFonts w:ascii="Times New Roman" w:hAnsi="Times New Roman" w:cs="Times New Roman"/>
        <w:color w:val="0A0000"/>
        <w:sz w:val="16"/>
      </w:rPr>
    </w:pPr>
    <w:r>
      <w:rPr>
        <w:rFonts w:ascii="Times New Roman" w:hAnsi="Times New Roman" w:cs="Times New Roman"/>
        <w:color w:val="0A0000"/>
        <w:sz w:val="16"/>
      </w:rPr>
      <w:t xml:space="preserve">Praça Dr. Pedro Ludovico Teixeira, nº 332, Centro, GOIANIA, CEP: </w:t>
    </w:r>
    <w:proofErr w:type="gramStart"/>
    <w:r>
      <w:rPr>
        <w:rFonts w:ascii="Times New Roman" w:hAnsi="Times New Roman" w:cs="Times New Roman"/>
        <w:color w:val="0A0000"/>
        <w:sz w:val="16"/>
      </w:rPr>
      <w:t>74.003-010, Fone</w:t>
    </w:r>
    <w:proofErr w:type="gramEnd"/>
    <w:r>
      <w:rPr>
        <w:rFonts w:ascii="Times New Roman" w:hAnsi="Times New Roman" w:cs="Times New Roman"/>
        <w:color w:val="0A0000"/>
        <w:sz w:val="16"/>
      </w:rPr>
      <w:t xml:space="preserve">: (62) 3201-9050, Fax: (32) 3201-9144 -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15" w:rsidRDefault="00DE7B15" w:rsidP="00DE7B15">
      <w:pPr>
        <w:spacing w:after="0" w:line="240" w:lineRule="auto"/>
      </w:pPr>
      <w:r>
        <w:separator/>
      </w:r>
    </w:p>
  </w:footnote>
  <w:footnote w:type="continuationSeparator" w:id="0">
    <w:p w:rsidR="00DE7B15" w:rsidRDefault="00DE7B15" w:rsidP="00DE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15" w:rsidRDefault="00DE7B15" w:rsidP="00C53A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7B15" w:rsidRDefault="00DE7B15" w:rsidP="00DE7B1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15" w:rsidRDefault="00DE7B15" w:rsidP="00C53A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4FE0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E7B15" w:rsidRDefault="003F4FE0" w:rsidP="00DE7B15">
    <w:pPr>
      <w:pStyle w:val="Cabealho"/>
      <w:ind w:right="360"/>
      <w:jc w:val="center"/>
      <w:rPr>
        <w:rFonts w:ascii="Times New Roman" w:hAnsi="Times New Roman" w:cs="Times New Roman"/>
        <w:color w:val="0A0000"/>
        <w:sz w:val="26"/>
      </w:rPr>
    </w:pPr>
    <w:r>
      <w:rPr>
        <w:noProof/>
        <w:lang w:eastAsia="pt-BR"/>
      </w:rPr>
      <w:drawing>
        <wp:inline distT="0" distB="0" distL="0" distR="0">
          <wp:extent cx="5236210" cy="864235"/>
          <wp:effectExtent l="1905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6210" cy="86423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4FE0" w:rsidRDefault="003F4FE0" w:rsidP="003F4FE0">
    <w:pPr>
      <w:autoSpaceDE w:val="0"/>
      <w:snapToGrid w:val="0"/>
      <w:spacing w:after="0" w:line="240" w:lineRule="auto"/>
      <w:jc w:val="center"/>
      <w:rPr>
        <w:rFonts w:ascii="Arial" w:hAnsi="Arial"/>
        <w:b/>
      </w:rPr>
    </w:pPr>
    <w:r>
      <w:rPr>
        <w:rFonts w:ascii="Arial" w:hAnsi="Arial"/>
        <w:b/>
      </w:rPr>
      <w:t>TRIBUNAL DE CONTAS DO ESTADO DE GOIÁS</w:t>
    </w:r>
  </w:p>
  <w:p w:rsidR="003F4FE0" w:rsidRDefault="003F4FE0" w:rsidP="003F4FE0">
    <w:pPr>
      <w:pStyle w:val="Cabealho"/>
      <w:jc w:val="center"/>
      <w:rPr>
        <w:rFonts w:ascii="Arial" w:hAnsi="Arial"/>
      </w:rPr>
    </w:pPr>
    <w:r>
      <w:rPr>
        <w:rFonts w:ascii="Arial" w:hAnsi="Arial"/>
      </w:rPr>
      <w:t>PREGOEIRO E EQUIPE DE APOIO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B15"/>
    <w:rsid w:val="00050F1E"/>
    <w:rsid w:val="00070E7F"/>
    <w:rsid w:val="0016717E"/>
    <w:rsid w:val="00183721"/>
    <w:rsid w:val="00282EC3"/>
    <w:rsid w:val="00307210"/>
    <w:rsid w:val="003F4FE0"/>
    <w:rsid w:val="0046165A"/>
    <w:rsid w:val="005223E8"/>
    <w:rsid w:val="00834222"/>
    <w:rsid w:val="008A4695"/>
    <w:rsid w:val="008E149F"/>
    <w:rsid w:val="00952177"/>
    <w:rsid w:val="009E29D2"/>
    <w:rsid w:val="00BC15B1"/>
    <w:rsid w:val="00BF5D20"/>
    <w:rsid w:val="00DE7B15"/>
    <w:rsid w:val="00E8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B15"/>
  </w:style>
  <w:style w:type="paragraph" w:styleId="Rodap">
    <w:name w:val="footer"/>
    <w:basedOn w:val="Normal"/>
    <w:link w:val="RodapChar"/>
    <w:uiPriority w:val="99"/>
    <w:semiHidden/>
    <w:unhideWhenUsed/>
    <w:rsid w:val="00DE7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7B15"/>
  </w:style>
  <w:style w:type="character" w:styleId="Nmerodepgina">
    <w:name w:val="page number"/>
    <w:basedOn w:val="Fontepargpadro"/>
    <w:uiPriority w:val="99"/>
    <w:semiHidden/>
    <w:unhideWhenUsed/>
    <w:rsid w:val="00DE7B15"/>
  </w:style>
  <w:style w:type="paragraph" w:styleId="Textodebalo">
    <w:name w:val="Balloon Text"/>
    <w:basedOn w:val="Normal"/>
    <w:link w:val="TextodebaloChar"/>
    <w:uiPriority w:val="99"/>
    <w:semiHidden/>
    <w:unhideWhenUsed/>
    <w:rsid w:val="003F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1735</Words>
  <Characters>9374</Characters>
  <Application>Microsoft Office Word</Application>
  <DocSecurity>0</DocSecurity>
  <Lines>78</Lines>
  <Paragraphs>22</Paragraphs>
  <ScaleCrop>false</ScaleCrop>
  <Company/>
  <LinksUpToDate>false</LinksUpToDate>
  <CharactersWithSpaces>11087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tce</dc:creator>
  <cp:keywords/>
  <dc:description/>
  <cp:lastModifiedBy>tce</cp:lastModifiedBy>
  <cp:revision>3</cp:revision>
  <dcterms:created xsi:type="dcterms:W3CDTF">2013-06-10T14:39:00Z</dcterms:created>
  <dcterms:modified xsi:type="dcterms:W3CDTF">2013-06-10T14:42:00Z</dcterms:modified>
</cp:coreProperties>
</file>